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E36F" w14:textId="77777777" w:rsidR="00290CE9" w:rsidRPr="00290CE9" w:rsidRDefault="00290CE9" w:rsidP="00290C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SymbolMT" w:hAnsiTheme="majorHAnsi" w:cstheme="majorHAnsi"/>
          <w:b/>
          <w:sz w:val="44"/>
          <w:szCs w:val="44"/>
        </w:rPr>
      </w:pPr>
      <w:r w:rsidRPr="00290CE9">
        <w:rPr>
          <w:rFonts w:asciiTheme="majorHAnsi" w:eastAsia="SymbolMT" w:hAnsiTheme="majorHAnsi" w:cstheme="majorHAnsi"/>
          <w:b/>
          <w:sz w:val="44"/>
          <w:szCs w:val="44"/>
        </w:rPr>
        <w:t>FBC WEDDING/RECEPTION FEES</w:t>
      </w:r>
    </w:p>
    <w:p w14:paraId="5C16E84C" w14:textId="77777777" w:rsidR="00290CE9" w:rsidRPr="00290CE9" w:rsidRDefault="00290CE9" w:rsidP="00290CE9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  <w:b/>
        </w:rPr>
      </w:pPr>
    </w:p>
    <w:p w14:paraId="75DA96AE" w14:textId="7C8FA749" w:rsidR="00290CE9" w:rsidRPr="00290CE9" w:rsidRDefault="00290CE9" w:rsidP="00290CE9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  <w:b/>
        </w:rPr>
      </w:pPr>
      <w:r w:rsidRPr="00290CE9">
        <w:rPr>
          <w:rFonts w:asciiTheme="majorHAnsi" w:eastAsia="SymbolMT" w:hAnsiTheme="majorHAnsi" w:cstheme="majorHAnsi"/>
          <w:b/>
        </w:rPr>
        <w:t>FBC Wedding Fees ~ $</w:t>
      </w:r>
      <w:r w:rsidR="00A173E0">
        <w:rPr>
          <w:rFonts w:asciiTheme="majorHAnsi" w:eastAsia="SymbolMT" w:hAnsiTheme="majorHAnsi" w:cstheme="majorHAnsi"/>
          <w:b/>
        </w:rPr>
        <w:t>8</w:t>
      </w:r>
      <w:r w:rsidRPr="00290CE9">
        <w:rPr>
          <w:rFonts w:asciiTheme="majorHAnsi" w:eastAsia="SymbolMT" w:hAnsiTheme="majorHAnsi" w:cstheme="majorHAnsi"/>
          <w:b/>
        </w:rPr>
        <w:t>00:</w:t>
      </w:r>
    </w:p>
    <w:p w14:paraId="5DD380B4" w14:textId="77777777" w:rsidR="00290CE9" w:rsidRPr="00290CE9" w:rsidRDefault="00290CE9" w:rsidP="00290CE9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</w:p>
    <w:p w14:paraId="15FD5E06" w14:textId="75B7ECB5" w:rsidR="00290CE9" w:rsidRPr="00290CE9" w:rsidRDefault="00290CE9" w:rsidP="00290C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  <w:r w:rsidRPr="00290CE9">
        <w:rPr>
          <w:rFonts w:asciiTheme="majorHAnsi" w:eastAsia="SymbolMT" w:hAnsiTheme="majorHAnsi" w:cstheme="majorHAnsi"/>
        </w:rPr>
        <w:t>Wedding Coordinator - $</w:t>
      </w:r>
      <w:r w:rsidR="00A173E0">
        <w:rPr>
          <w:rFonts w:asciiTheme="majorHAnsi" w:eastAsia="SymbolMT" w:hAnsiTheme="majorHAnsi" w:cstheme="majorHAnsi"/>
        </w:rPr>
        <w:t>5</w:t>
      </w:r>
      <w:r w:rsidRPr="00290CE9">
        <w:rPr>
          <w:rFonts w:asciiTheme="majorHAnsi" w:eastAsia="SymbolMT" w:hAnsiTheme="majorHAnsi" w:cstheme="majorHAnsi"/>
        </w:rPr>
        <w:t xml:space="preserve">00 </w:t>
      </w:r>
    </w:p>
    <w:p w14:paraId="340CBD7C" w14:textId="33E9E708" w:rsidR="00290CE9" w:rsidRPr="00290CE9" w:rsidRDefault="00290CE9" w:rsidP="00290C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  <w:r w:rsidRPr="00290CE9">
        <w:rPr>
          <w:rFonts w:asciiTheme="majorHAnsi" w:eastAsia="SymbolMT" w:hAnsiTheme="majorHAnsi" w:cstheme="majorHAnsi"/>
        </w:rPr>
        <w:t>Audio-Visual Technician</w:t>
      </w:r>
      <w:r w:rsidR="00031B01">
        <w:rPr>
          <w:rFonts w:asciiTheme="majorHAnsi" w:eastAsia="SymbolMT" w:hAnsiTheme="majorHAnsi" w:cstheme="majorHAnsi"/>
        </w:rPr>
        <w:t xml:space="preserve"> </w:t>
      </w:r>
      <w:r w:rsidRPr="00290CE9">
        <w:rPr>
          <w:rFonts w:asciiTheme="majorHAnsi" w:eastAsia="SymbolMT" w:hAnsiTheme="majorHAnsi" w:cstheme="majorHAnsi"/>
        </w:rPr>
        <w:t>- $</w:t>
      </w:r>
      <w:r w:rsidR="00A173E0">
        <w:rPr>
          <w:rFonts w:asciiTheme="majorHAnsi" w:eastAsia="SymbolMT" w:hAnsiTheme="majorHAnsi" w:cstheme="majorHAnsi"/>
        </w:rPr>
        <w:t>3</w:t>
      </w:r>
      <w:r w:rsidRPr="00290CE9">
        <w:rPr>
          <w:rFonts w:asciiTheme="majorHAnsi" w:eastAsia="SymbolMT" w:hAnsiTheme="majorHAnsi" w:cstheme="majorHAnsi"/>
        </w:rPr>
        <w:t xml:space="preserve">00 </w:t>
      </w:r>
    </w:p>
    <w:p w14:paraId="67CE0574" w14:textId="77777777" w:rsidR="00290CE9" w:rsidRPr="00290CE9" w:rsidRDefault="00290CE9" w:rsidP="00290CE9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</w:p>
    <w:p w14:paraId="65B410F3" w14:textId="783735B0" w:rsidR="00290CE9" w:rsidRPr="00290CE9" w:rsidRDefault="00290CE9" w:rsidP="00290CE9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  <w:b/>
        </w:rPr>
      </w:pPr>
      <w:r w:rsidRPr="00290CE9">
        <w:rPr>
          <w:rFonts w:asciiTheme="majorHAnsi" w:eastAsia="SymbolMT" w:hAnsiTheme="majorHAnsi" w:cstheme="majorHAnsi"/>
          <w:b/>
        </w:rPr>
        <w:t>FBC Reception Fees ~ $</w:t>
      </w:r>
      <w:r w:rsidR="000414C9">
        <w:rPr>
          <w:rFonts w:asciiTheme="majorHAnsi" w:eastAsia="SymbolMT" w:hAnsiTheme="majorHAnsi" w:cstheme="majorHAnsi"/>
          <w:b/>
        </w:rPr>
        <w:t>600:</w:t>
      </w:r>
    </w:p>
    <w:p w14:paraId="47FB2400" w14:textId="77777777" w:rsidR="00290CE9" w:rsidRPr="00290CE9" w:rsidRDefault="00290CE9" w:rsidP="00290CE9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</w:p>
    <w:p w14:paraId="08A0F928" w14:textId="77777777" w:rsidR="00290CE9" w:rsidRPr="00290CE9" w:rsidRDefault="00290CE9" w:rsidP="00290C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  <w:r w:rsidRPr="00290CE9">
        <w:rPr>
          <w:rFonts w:asciiTheme="majorHAnsi" w:eastAsia="SymbolMT" w:hAnsiTheme="majorHAnsi" w:cstheme="majorHAnsi"/>
        </w:rPr>
        <w:t>Facility Fee - $300 (Warehouse or North Plaza)</w:t>
      </w:r>
    </w:p>
    <w:p w14:paraId="22832F40" w14:textId="755A60F3" w:rsidR="00290CE9" w:rsidRPr="00290CE9" w:rsidRDefault="00290CE9" w:rsidP="00290C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  <w:r w:rsidRPr="00290CE9">
        <w:rPr>
          <w:rFonts w:asciiTheme="majorHAnsi" w:eastAsia="SymbolMT" w:hAnsiTheme="majorHAnsi" w:cstheme="majorHAnsi"/>
        </w:rPr>
        <w:t>Wedding Coordinator - $</w:t>
      </w:r>
      <w:r w:rsidR="000414C9">
        <w:rPr>
          <w:rFonts w:asciiTheme="majorHAnsi" w:eastAsia="SymbolMT" w:hAnsiTheme="majorHAnsi" w:cstheme="majorHAnsi"/>
        </w:rPr>
        <w:t>200</w:t>
      </w:r>
    </w:p>
    <w:p w14:paraId="495A276B" w14:textId="50EA1AD8" w:rsidR="00290CE9" w:rsidRPr="000414C9" w:rsidRDefault="00290CE9" w:rsidP="00290C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  <w:r w:rsidRPr="000414C9">
        <w:rPr>
          <w:rFonts w:asciiTheme="majorHAnsi" w:eastAsia="SymbolMT" w:hAnsiTheme="majorHAnsi" w:cstheme="majorHAnsi"/>
        </w:rPr>
        <w:t>Audio-Visual Technician - $</w:t>
      </w:r>
      <w:r w:rsidR="000414C9">
        <w:rPr>
          <w:rFonts w:asciiTheme="majorHAnsi" w:eastAsia="SymbolMT" w:hAnsiTheme="majorHAnsi" w:cstheme="majorHAnsi"/>
        </w:rPr>
        <w:t>100</w:t>
      </w:r>
    </w:p>
    <w:p w14:paraId="22A704F2" w14:textId="77777777" w:rsidR="00290CE9" w:rsidRPr="00290CE9" w:rsidRDefault="00290CE9" w:rsidP="00290CE9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</w:p>
    <w:p w14:paraId="7C757FEB" w14:textId="77777777" w:rsidR="00290CE9" w:rsidRPr="00290CE9" w:rsidRDefault="00290CE9" w:rsidP="00290CE9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  <w:r w:rsidRPr="00290CE9">
        <w:rPr>
          <w:rFonts w:asciiTheme="majorHAnsi" w:eastAsia="SymbolMT" w:hAnsiTheme="majorHAnsi" w:cstheme="majorHAnsi"/>
        </w:rPr>
        <w:t>As a gift to you (or your parents) as members of our congregation, Fellowship provides the following free of charge:</w:t>
      </w:r>
    </w:p>
    <w:p w14:paraId="42B94991" w14:textId="77777777" w:rsidR="00290CE9" w:rsidRPr="00290CE9" w:rsidRDefault="00290CE9" w:rsidP="00290CE9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</w:p>
    <w:p w14:paraId="5948086E" w14:textId="77777777" w:rsidR="00290CE9" w:rsidRPr="00290CE9" w:rsidRDefault="00290CE9" w:rsidP="00290C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  <w:r w:rsidRPr="00290CE9">
        <w:rPr>
          <w:rFonts w:asciiTheme="majorHAnsi" w:eastAsia="SymbolMT" w:hAnsiTheme="majorHAnsi" w:cstheme="majorHAnsi"/>
        </w:rPr>
        <w:t>Use of the Chapel and rooms for your wedding</w:t>
      </w:r>
    </w:p>
    <w:p w14:paraId="3B784C1D" w14:textId="77777777" w:rsidR="00290CE9" w:rsidRPr="00290CE9" w:rsidRDefault="00290CE9" w:rsidP="00290C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theme="majorHAnsi"/>
        </w:rPr>
      </w:pPr>
      <w:r w:rsidRPr="00290CE9">
        <w:rPr>
          <w:rFonts w:asciiTheme="majorHAnsi" w:eastAsia="SymbolMT" w:hAnsiTheme="majorHAnsi" w:cstheme="majorHAnsi"/>
        </w:rPr>
        <w:t>Custodial services (before and after)</w:t>
      </w:r>
    </w:p>
    <w:p w14:paraId="30596CF3" w14:textId="77777777" w:rsidR="00290CE9" w:rsidRPr="00290CE9" w:rsidRDefault="00290CE9" w:rsidP="00290CE9">
      <w:pPr>
        <w:rPr>
          <w:rFonts w:asciiTheme="majorHAnsi" w:hAnsiTheme="majorHAnsi" w:cstheme="majorHAnsi"/>
          <w:b/>
          <w:sz w:val="28"/>
          <w:szCs w:val="28"/>
        </w:rPr>
      </w:pPr>
    </w:p>
    <w:p w14:paraId="11575743" w14:textId="77777777" w:rsidR="008A2B02" w:rsidRDefault="008A2B02"/>
    <w:sectPr w:rsidR="008A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544C"/>
    <w:multiLevelType w:val="hybridMultilevel"/>
    <w:tmpl w:val="3E8861CC"/>
    <w:lvl w:ilvl="0" w:tplc="4F2A936A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E0758"/>
    <w:multiLevelType w:val="hybridMultilevel"/>
    <w:tmpl w:val="B19420D0"/>
    <w:lvl w:ilvl="0" w:tplc="4F2A936A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B0D7F"/>
    <w:multiLevelType w:val="hybridMultilevel"/>
    <w:tmpl w:val="F8F8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8849308">
    <w:abstractNumId w:val="0"/>
  </w:num>
  <w:num w:numId="2" w16cid:durableId="653996449">
    <w:abstractNumId w:val="1"/>
  </w:num>
  <w:num w:numId="3" w16cid:durableId="94662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E9"/>
    <w:rsid w:val="00031B01"/>
    <w:rsid w:val="000414C9"/>
    <w:rsid w:val="00290CE9"/>
    <w:rsid w:val="004876B8"/>
    <w:rsid w:val="008A2B02"/>
    <w:rsid w:val="00A1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F197"/>
  <w15:chartTrackingRefBased/>
  <w15:docId w15:val="{0DE58E04-DFB1-4105-A344-F1AC739B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E04853A824B419E7A44A9DC2BCC3B" ma:contentTypeVersion="13" ma:contentTypeDescription="Create a new document." ma:contentTypeScope="" ma:versionID="01420347a820ea3dad01c123adf14435">
  <xsd:schema xmlns:xsd="http://www.w3.org/2001/XMLSchema" xmlns:xs="http://www.w3.org/2001/XMLSchema" xmlns:p="http://schemas.microsoft.com/office/2006/metadata/properties" xmlns:ns3="24f7cc13-6362-45d4-a253-1ee0782853cb" xmlns:ns4="43de2f31-fe6a-4fcc-81f2-2b62c8c403c5" targetNamespace="http://schemas.microsoft.com/office/2006/metadata/properties" ma:root="true" ma:fieldsID="66ed91d970aaa58e07719587f3843a43" ns3:_="" ns4:_="">
    <xsd:import namespace="24f7cc13-6362-45d4-a253-1ee0782853cb"/>
    <xsd:import namespace="43de2f31-fe6a-4fcc-81f2-2b62c8c40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7cc13-6362-45d4-a253-1ee078285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2f31-fe6a-4fcc-81f2-2b62c8c40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E80C0-6088-4F0F-8385-9311629F7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FD4CA-8447-44CD-A05B-C714EDF69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7cc13-6362-45d4-a253-1ee0782853cb"/>
    <ds:schemaRef ds:uri="43de2f31-fe6a-4fcc-81f2-2b62c8c4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AB44E-C8B5-4920-A846-09D9022E0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Brown</dc:creator>
  <cp:keywords/>
  <dc:description/>
  <cp:lastModifiedBy>Lauren Bagwell</cp:lastModifiedBy>
  <cp:revision>5</cp:revision>
  <dcterms:created xsi:type="dcterms:W3CDTF">2020-05-20T20:56:00Z</dcterms:created>
  <dcterms:modified xsi:type="dcterms:W3CDTF">2023-05-18T14:43:00Z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0x010100090E04853A824B419E7A44A9DC2BCC3B</vt:lpwstr>
  </property>
</Properties>
</file>